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b/>
          <w:bCs/>
          <w:color w:val="181818"/>
          <w:sz w:val="28"/>
          <w:szCs w:val="28"/>
        </w:rPr>
        <w:t>Развиваем саморегуляцию: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b/>
          <w:bCs/>
          <w:i/>
          <w:iCs/>
          <w:color w:val="181818"/>
          <w:sz w:val="28"/>
          <w:szCs w:val="28"/>
        </w:rPr>
        <w:t>1. Тренировочные испытания</w:t>
      </w:r>
      <w:r>
        <w:rPr>
          <w:color w:val="181818"/>
          <w:sz w:val="28"/>
          <w:szCs w:val="28"/>
        </w:rPr>
        <w:t> – один из способов обучиться саморегуляции. Например, если ребенок впадает в истерику в магазине, заходите туда с ребенком ненадолго, когда вам не нужно делать серьезные покупки. Позвольте ребенку потренироваться держать себя в руках. Договоритесь с ребенком сделать для него покупку в другом магазине, в другое время.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Если ребенок эмоционально реагирует на просьбы родителей перестать играть в компьютерную игру, поддержка также может оказаться полезной. Предложите ребенку поиграть еще 2–3 минуты, после чего он должен будет встать из-за компьютера. Так вы уважительно отнесетесь к просьбе ребенка поиграть еще и в то же время добьетесь от него желаемого результата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 2. </w:t>
      </w:r>
      <w:r>
        <w:rPr>
          <w:b/>
          <w:bCs/>
          <w:i/>
          <w:iCs/>
          <w:color w:val="181818"/>
          <w:sz w:val="28"/>
          <w:szCs w:val="28"/>
        </w:rPr>
        <w:t>Общение с ребенком</w:t>
      </w:r>
      <w:proofErr w:type="gramStart"/>
      <w:r>
        <w:rPr>
          <w:b/>
          <w:bCs/>
          <w:i/>
          <w:iCs/>
          <w:color w:val="181818"/>
          <w:sz w:val="28"/>
          <w:szCs w:val="28"/>
        </w:rPr>
        <w:t>.</w:t>
      </w:r>
      <w:r>
        <w:rPr>
          <w:color w:val="181818"/>
          <w:sz w:val="28"/>
          <w:szCs w:val="28"/>
        </w:rPr>
        <w:t>П</w:t>
      </w:r>
      <w:proofErr w:type="gramEnd"/>
      <w:r>
        <w:rPr>
          <w:color w:val="181818"/>
          <w:sz w:val="28"/>
          <w:szCs w:val="28"/>
        </w:rPr>
        <w:t>остарайтесь заранее договориться с ребенком, когда вы проведете время вместе. Или же подключайте, в игровой форме, ребенка к вашим делам. Если ребенок в данный момент не хочет такого общения – не настаивайте.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В общение с ребенком должен входить тактильный контакт. (Это объятия, если инициатор их ребенок и прикосновения к рукам, если ребенок не любит обниматься).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 3. </w:t>
      </w:r>
      <w:r>
        <w:rPr>
          <w:b/>
          <w:bCs/>
          <w:i/>
          <w:iCs/>
          <w:color w:val="181818"/>
          <w:sz w:val="28"/>
          <w:szCs w:val="28"/>
        </w:rPr>
        <w:t>Ответственность</w:t>
      </w:r>
      <w:proofErr w:type="gramStart"/>
      <w:r>
        <w:rPr>
          <w:b/>
          <w:bCs/>
          <w:i/>
          <w:iCs/>
          <w:color w:val="181818"/>
          <w:sz w:val="28"/>
          <w:szCs w:val="28"/>
        </w:rPr>
        <w:t>.</w:t>
      </w:r>
      <w:r>
        <w:rPr>
          <w:color w:val="181818"/>
          <w:sz w:val="28"/>
          <w:szCs w:val="28"/>
        </w:rPr>
        <w:t>Ф</w:t>
      </w:r>
      <w:proofErr w:type="gramEnd"/>
      <w:r>
        <w:rPr>
          <w:color w:val="181818"/>
          <w:sz w:val="28"/>
          <w:szCs w:val="28"/>
        </w:rPr>
        <w:t>ормировать у ребенка ответственность следует, начиная с незначительных обязанностей. </w:t>
      </w:r>
      <w:r>
        <w:rPr>
          <w:i/>
          <w:iCs/>
          <w:color w:val="181818"/>
          <w:sz w:val="28"/>
          <w:szCs w:val="28"/>
        </w:rPr>
        <w:t>«Теперь за это отвечаешь ты. Ты главный в этом вопросе. Никто другой тебе не будет мешать. Ты сам для себя решаешь, как ты это будешь выполнять и когда».</w:t>
      </w:r>
      <w:r>
        <w:rPr>
          <w:color w:val="181818"/>
          <w:sz w:val="28"/>
          <w:szCs w:val="28"/>
        </w:rPr>
        <w:t> Затем, можно дать другую обязанность - более сложную. При этом не забывайте хвалить ребенка за успешное выполнение поручения.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Пусть ребенок самостоятельно принимает мелкие решения. Чаще советуйтесь с ним.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 4. </w:t>
      </w:r>
      <w:r>
        <w:rPr>
          <w:b/>
          <w:bCs/>
          <w:i/>
          <w:iCs/>
          <w:color w:val="181818"/>
          <w:sz w:val="28"/>
          <w:szCs w:val="28"/>
        </w:rPr>
        <w:t>Включение ребенка в семейные дела</w:t>
      </w:r>
      <w:proofErr w:type="gramStart"/>
      <w:r>
        <w:rPr>
          <w:b/>
          <w:bCs/>
          <w:i/>
          <w:iCs/>
          <w:color w:val="181818"/>
          <w:sz w:val="28"/>
          <w:szCs w:val="28"/>
        </w:rPr>
        <w:t>.</w:t>
      </w:r>
      <w:r>
        <w:rPr>
          <w:color w:val="181818"/>
          <w:sz w:val="28"/>
          <w:szCs w:val="28"/>
        </w:rPr>
        <w:t>Д</w:t>
      </w:r>
      <w:proofErr w:type="gramEnd"/>
      <w:r>
        <w:rPr>
          <w:color w:val="181818"/>
          <w:sz w:val="28"/>
          <w:szCs w:val="28"/>
        </w:rPr>
        <w:t>авайте возможность ребенку на равных участвовать в обсуждении семейных вопросов. Даже если ребенок, на ваш взгляд, говорит ерунду – выслушайте его и отметьте значимость для Вас его мнения.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5. </w:t>
      </w:r>
      <w:r>
        <w:rPr>
          <w:i/>
          <w:iCs/>
          <w:color w:val="181818"/>
          <w:sz w:val="28"/>
          <w:szCs w:val="28"/>
        </w:rPr>
        <w:t>Школа</w:t>
      </w:r>
      <w:proofErr w:type="gramStart"/>
      <w:r>
        <w:rPr>
          <w:i/>
          <w:iCs/>
          <w:color w:val="181818"/>
          <w:sz w:val="28"/>
          <w:szCs w:val="28"/>
        </w:rPr>
        <w:t>.</w:t>
      </w:r>
      <w:r>
        <w:rPr>
          <w:color w:val="181818"/>
          <w:sz w:val="28"/>
          <w:szCs w:val="28"/>
        </w:rPr>
        <w:t>О</w:t>
      </w:r>
      <w:proofErr w:type="gramEnd"/>
      <w:r>
        <w:rPr>
          <w:color w:val="181818"/>
          <w:sz w:val="28"/>
          <w:szCs w:val="28"/>
        </w:rPr>
        <w:t xml:space="preserve">бязательно интересуйтесь, как дела в школе: «что было хорошего?» «что было плохого?». Так ребенок </w:t>
      </w:r>
      <w:proofErr w:type="gramStart"/>
      <w:r>
        <w:rPr>
          <w:color w:val="181818"/>
          <w:sz w:val="28"/>
          <w:szCs w:val="28"/>
        </w:rPr>
        <w:t>научится выделять хорошие моменты школьной жизни и не</w:t>
      </w:r>
      <w:proofErr w:type="gramEnd"/>
      <w:r>
        <w:rPr>
          <w:color w:val="181818"/>
          <w:sz w:val="28"/>
          <w:szCs w:val="28"/>
        </w:rPr>
        <w:t xml:space="preserve"> будет копить в себе негативные переживания. Все, что рассказывает ребенок о школе – </w:t>
      </w:r>
      <w:r>
        <w:rPr>
          <w:color w:val="181818"/>
          <w:sz w:val="28"/>
          <w:szCs w:val="28"/>
          <w:u w:val="single"/>
        </w:rPr>
        <w:t>важно</w:t>
      </w:r>
      <w:r>
        <w:rPr>
          <w:color w:val="181818"/>
          <w:sz w:val="28"/>
          <w:szCs w:val="28"/>
        </w:rPr>
        <w:t>. Бывает, родители не слушают всего, что говорит ребенок и пропускают важные вещи. Ребенок обижается. И желание ребенка делиться новостями снижается.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Если ребенок просит помощь в выполнении уроков – не отказывайте. Даже если задание легкое, не ругайте ребенка, что он просит помощи. Этим он хочет помочь самому себе, когда ему лень. Разговаривайте во время выполнения заданий, шутите. В такой атмосфере, хоть выполнение заданий и затянется по времени, у ребенка будет формироваться положительный настрой на уроки.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  <w:u w:val="single"/>
        </w:rPr>
        <w:lastRenderedPageBreak/>
        <w:t>Не делайте</w:t>
      </w:r>
      <w:r>
        <w:rPr>
          <w:color w:val="181818"/>
          <w:sz w:val="28"/>
          <w:szCs w:val="28"/>
        </w:rPr>
        <w:t> за ребенка задания. Делайте их вместе. В большинстве случаев, Ваше участие должно быть направлено только на поддержание хорошего настроения у ребенка и настроя на выполнение заданий.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 xml:space="preserve">Ребенок может придумать себе расписание дня, в котором прописано, когда у него время для уроков, а когда для отдыха. Для начала, время на уроки лучше брать </w:t>
      </w:r>
      <w:proofErr w:type="gramStart"/>
      <w:r>
        <w:rPr>
          <w:color w:val="181818"/>
          <w:sz w:val="28"/>
          <w:szCs w:val="28"/>
        </w:rPr>
        <w:t>побольше</w:t>
      </w:r>
      <w:proofErr w:type="gramEnd"/>
      <w:r>
        <w:rPr>
          <w:color w:val="181818"/>
          <w:sz w:val="28"/>
          <w:szCs w:val="28"/>
        </w:rPr>
        <w:t>. Постепенно время следует сокращать.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Если при выполнении уроков ребенок часто отвлекается, то можно иногда делать 5-ти минутные перерывы между заданиями. Задача родителей четко следить за выполнением временного режима, т.к. у ребенка это будет вызывать трудности.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6. </w:t>
      </w:r>
      <w:r>
        <w:rPr>
          <w:i/>
          <w:iCs/>
          <w:color w:val="181818"/>
          <w:sz w:val="28"/>
          <w:szCs w:val="28"/>
        </w:rPr>
        <w:t>Научите ребенка анализировать свое состояние.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Родители должны запастись терпением, помогая ребенку справляться со своим поведением. Дайте ему столько времени для развития навыков саморегуляции, сколько ему потребуется. Не осуждайте и не критикуйте ребенка: говорите ему, почему он отреагировал неправильно в той или иной ситуации, и как следует поступить в следующий раз.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Дети лучше учатся принимать взвешенные решения, когда их родители склонны к самоанализу и обдумыванию своих поступков. Следует приучать ребенка анализировать свои эмоции и поведение. Такие навыки полезны как для детей, так и для взрослых.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В конечном счете, лучшим способом развить у ребенка навыки саморегуляции являются поддержка родителей и теплая семейная атмосфера.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 7.</w:t>
      </w:r>
      <w:r>
        <w:rPr>
          <w:b/>
          <w:bCs/>
          <w:i/>
          <w:iCs/>
          <w:color w:val="181818"/>
          <w:sz w:val="28"/>
          <w:szCs w:val="28"/>
        </w:rPr>
        <w:t>Конфликты. </w:t>
      </w:r>
      <w:r>
        <w:rPr>
          <w:i/>
          <w:iCs/>
          <w:color w:val="181818"/>
          <w:sz w:val="28"/>
          <w:szCs w:val="28"/>
        </w:rPr>
        <w:t>С учителями, с учениками</w:t>
      </w:r>
      <w:proofErr w:type="gramStart"/>
      <w:r>
        <w:rPr>
          <w:i/>
          <w:iCs/>
          <w:color w:val="181818"/>
          <w:sz w:val="28"/>
          <w:szCs w:val="28"/>
        </w:rPr>
        <w:t>:</w:t>
      </w:r>
      <w:r>
        <w:rPr>
          <w:color w:val="181818"/>
          <w:sz w:val="28"/>
          <w:szCs w:val="28"/>
        </w:rPr>
        <w:t>В</w:t>
      </w:r>
      <w:proofErr w:type="gramEnd"/>
      <w:r>
        <w:rPr>
          <w:color w:val="181818"/>
          <w:sz w:val="28"/>
          <w:szCs w:val="28"/>
        </w:rPr>
        <w:t xml:space="preserve">ыслушайте версию ребенка. Его видение ситуации. Так Вы поймете, чувствует ли ребенок свою вину за произошедшее и хочет ли все исправить. Не столько важно </w:t>
      </w:r>
      <w:proofErr w:type="gramStart"/>
      <w:r>
        <w:rPr>
          <w:color w:val="181818"/>
          <w:sz w:val="28"/>
          <w:szCs w:val="28"/>
        </w:rPr>
        <w:t>выяснить кто виноват</w:t>
      </w:r>
      <w:proofErr w:type="gramEnd"/>
      <w:r>
        <w:rPr>
          <w:color w:val="181818"/>
          <w:sz w:val="28"/>
          <w:szCs w:val="28"/>
        </w:rPr>
        <w:t>, сколько, как ребенок думает это исправлять. Школьное время – время, когда есть возможность учиться, как вести себя в различных ситуациях. Мотивируйте ребенка пробовать решать мелкие конфликты самостоятельно. Советуйте, но не навязывайте, как поступить. </w:t>
      </w:r>
      <w:r>
        <w:rPr>
          <w:i/>
          <w:iCs/>
          <w:color w:val="181818"/>
          <w:sz w:val="28"/>
          <w:szCs w:val="28"/>
        </w:rPr>
        <w:t>С родителями: </w:t>
      </w:r>
      <w:r>
        <w:rPr>
          <w:color w:val="181818"/>
          <w:sz w:val="28"/>
          <w:szCs w:val="28"/>
        </w:rPr>
        <w:t xml:space="preserve">дайте ребенку понять, что Вы очень расстроены его поведением. Спросите ребенка, как он думает исправить </w:t>
      </w:r>
      <w:proofErr w:type="gramStart"/>
      <w:r>
        <w:rPr>
          <w:color w:val="181818"/>
          <w:sz w:val="28"/>
          <w:szCs w:val="28"/>
        </w:rPr>
        <w:t>произошедшее</w:t>
      </w:r>
      <w:proofErr w:type="gramEnd"/>
      <w:r>
        <w:rPr>
          <w:color w:val="181818"/>
          <w:sz w:val="28"/>
          <w:szCs w:val="28"/>
        </w:rPr>
        <w:t>. Или, если вина ребенка в этом лишь отчасти, спросите, что теперь делать вам двоим, чтобы помириться.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8. </w:t>
      </w:r>
      <w:r>
        <w:rPr>
          <w:i/>
          <w:iCs/>
          <w:color w:val="181818"/>
          <w:sz w:val="28"/>
          <w:szCs w:val="28"/>
        </w:rPr>
        <w:t>Семейные правила</w:t>
      </w:r>
      <w:proofErr w:type="gramStart"/>
      <w:r>
        <w:rPr>
          <w:i/>
          <w:iCs/>
          <w:color w:val="181818"/>
          <w:sz w:val="28"/>
          <w:szCs w:val="28"/>
        </w:rPr>
        <w:t>.</w:t>
      </w:r>
      <w:r>
        <w:rPr>
          <w:color w:val="181818"/>
          <w:sz w:val="28"/>
          <w:szCs w:val="28"/>
        </w:rPr>
        <w:t>Д</w:t>
      </w:r>
      <w:proofErr w:type="gramEnd"/>
      <w:r>
        <w:rPr>
          <w:color w:val="181818"/>
          <w:sz w:val="28"/>
          <w:szCs w:val="28"/>
        </w:rPr>
        <w:t xml:space="preserve">ля взаимодействия в семье между взрослыми, между взрослыми и детьми нужны правила. Такие правила определяют, </w:t>
      </w:r>
      <w:proofErr w:type="gramStart"/>
      <w:r>
        <w:rPr>
          <w:color w:val="181818"/>
          <w:sz w:val="28"/>
          <w:szCs w:val="28"/>
        </w:rPr>
        <w:t>кто</w:t>
      </w:r>
      <w:proofErr w:type="gramEnd"/>
      <w:r>
        <w:rPr>
          <w:color w:val="181818"/>
          <w:sz w:val="28"/>
          <w:szCs w:val="28"/>
        </w:rPr>
        <w:t xml:space="preserve"> что должен делать и что будет, если он этого не выполнит. Если взрослый что-то обещает при ребенке очень важно это выполнить. Ребенок будет перенимать такое поведение. Семейные правила могут быть устными, а могут быть приняты всей семьей и красиво записаны на листе бумаги с подписью всех членов семьи.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b/>
          <w:bCs/>
          <w:i/>
          <w:iCs/>
          <w:color w:val="181818"/>
          <w:sz w:val="28"/>
          <w:szCs w:val="28"/>
        </w:rPr>
        <w:t>Упражнения для развития саморегуляции.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>Придумать и выполнить какое-то общее дело, включающее взаимодействие, </w:t>
      </w:r>
      <w:r>
        <w:rPr>
          <w:color w:val="181818"/>
          <w:sz w:val="28"/>
          <w:szCs w:val="28"/>
          <w:u w:val="single"/>
        </w:rPr>
        <w:t>не школьные задани</w:t>
      </w:r>
      <w:proofErr w:type="gramStart"/>
      <w:r>
        <w:rPr>
          <w:color w:val="181818"/>
          <w:sz w:val="28"/>
          <w:szCs w:val="28"/>
          <w:u w:val="single"/>
        </w:rPr>
        <w:t>я</w:t>
      </w:r>
      <w:r>
        <w:rPr>
          <w:color w:val="181818"/>
          <w:sz w:val="28"/>
          <w:szCs w:val="28"/>
        </w:rPr>
        <w:t>(</w:t>
      </w:r>
      <w:proofErr w:type="gramEnd"/>
      <w:r>
        <w:rPr>
          <w:color w:val="181818"/>
          <w:sz w:val="28"/>
          <w:szCs w:val="28"/>
        </w:rPr>
        <w:t>приготовить обед, сделать аппликацию и т.п.).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lastRenderedPageBreak/>
        <w:t>Выделить заранее на неделе время, которое можно посвятить совместному отдыху (например, играть в настольные игры с четкими правилами), т.е. учить ребенка планировать свое время.</w:t>
      </w:r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proofErr w:type="gramStart"/>
      <w:r>
        <w:rPr>
          <w:color w:val="181818"/>
          <w:sz w:val="28"/>
          <w:szCs w:val="28"/>
        </w:rPr>
        <w:t>Придумывание и выполнение различных заданий по инструкции, по правилам (придумать кроссворд на тему «Семья», нарисовать совместный рисунок «Наш дом».</w:t>
      </w:r>
      <w:proofErr w:type="gramEnd"/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proofErr w:type="gramStart"/>
      <w:r>
        <w:rPr>
          <w:color w:val="181818"/>
          <w:sz w:val="28"/>
          <w:szCs w:val="28"/>
        </w:rPr>
        <w:t>«Невидимка» (Например, поход в магазин.</w:t>
      </w:r>
      <w:proofErr w:type="gramEnd"/>
      <w:r>
        <w:rPr>
          <w:color w:val="181818"/>
          <w:sz w:val="28"/>
          <w:szCs w:val="28"/>
        </w:rPr>
        <w:t xml:space="preserve"> </w:t>
      </w:r>
      <w:proofErr w:type="gramStart"/>
      <w:r>
        <w:rPr>
          <w:color w:val="181818"/>
          <w:sz w:val="28"/>
          <w:szCs w:val="28"/>
        </w:rPr>
        <w:t>Ребенок покупает все сам по списку, родитель при этом идет рядом, но делает вид, что его нет).</w:t>
      </w:r>
      <w:proofErr w:type="gramEnd"/>
    </w:p>
    <w:p w:rsidR="00180E4E" w:rsidRDefault="00180E4E" w:rsidP="00180E4E">
      <w:pPr>
        <w:pStyle w:val="a3"/>
        <w:shd w:val="clear" w:color="auto" w:fill="FFFFFF"/>
        <w:spacing w:before="0" w:beforeAutospacing="0" w:after="0" w:afterAutospacing="0" w:line="183" w:lineRule="atLeast"/>
        <w:ind w:firstLine="709"/>
        <w:jc w:val="both"/>
        <w:rPr>
          <w:rFonts w:ascii="Arial" w:hAnsi="Arial" w:cs="Arial"/>
          <w:color w:val="181818"/>
          <w:sz w:val="12"/>
          <w:szCs w:val="12"/>
        </w:rPr>
      </w:pPr>
      <w:r>
        <w:rPr>
          <w:color w:val="181818"/>
          <w:sz w:val="28"/>
          <w:szCs w:val="28"/>
        </w:rPr>
        <w:t xml:space="preserve">Поменяться местами на несколько часов. </w:t>
      </w:r>
      <w:proofErr w:type="gramStart"/>
      <w:r>
        <w:rPr>
          <w:color w:val="181818"/>
          <w:sz w:val="28"/>
          <w:szCs w:val="28"/>
        </w:rPr>
        <w:t>(Ребенок становится взрослым и наоборот.</w:t>
      </w:r>
      <w:proofErr w:type="gramEnd"/>
      <w:r>
        <w:rPr>
          <w:color w:val="181818"/>
          <w:sz w:val="28"/>
          <w:szCs w:val="28"/>
        </w:rPr>
        <w:t xml:space="preserve"> </w:t>
      </w:r>
      <w:proofErr w:type="gramStart"/>
      <w:r>
        <w:rPr>
          <w:color w:val="181818"/>
          <w:sz w:val="28"/>
          <w:szCs w:val="28"/>
        </w:rPr>
        <w:t>Задача взрослого, ставшего ребенком – показать все «прелести» непослушания).</w:t>
      </w:r>
      <w:proofErr w:type="gramEnd"/>
    </w:p>
    <w:p w:rsidR="0061364C" w:rsidRDefault="0061364C"/>
    <w:sectPr w:rsidR="0061364C" w:rsidSect="0061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80E4E"/>
    <w:rsid w:val="00180E4E"/>
    <w:rsid w:val="0061364C"/>
    <w:rsid w:val="00A4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8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2023-10-02T08:57:00Z</dcterms:created>
  <dcterms:modified xsi:type="dcterms:W3CDTF">2023-10-02T09:09:00Z</dcterms:modified>
</cp:coreProperties>
</file>