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9D" w:rsidRPr="00FC4E2A" w:rsidRDefault="00F31C9D" w:rsidP="00F31C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b/>
          <w:bCs/>
          <w:color w:val="1A1B22"/>
          <w:sz w:val="27"/>
          <w:szCs w:val="27"/>
          <w:lang w:eastAsia="ru-RU"/>
        </w:rPr>
        <w:t>Разрешите ошибаться</w:t>
      </w:r>
    </w:p>
    <w:p w:rsidR="00F31C9D" w:rsidRPr="00FC4E2A" w:rsidRDefault="00F31C9D" w:rsidP="00F31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Обучение через опыт — это надёжный метод, позволяющий превращать знания в навыки. Но он неизбежно ведёт к множеству ошибок и неудач, ведь пробы не бывают без них. Чтобы опыт действительно стал образовательным, важно относиться к ошибкам нейтрально, принять их как часть этого опыта, разрешить их себе и другим.</w:t>
      </w:r>
    </w:p>
    <w:p w:rsidR="00F31C9D" w:rsidRPr="00FC4E2A" w:rsidRDefault="00F31C9D" w:rsidP="00F31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b/>
          <w:bCs/>
          <w:color w:val="1A1B22"/>
          <w:sz w:val="27"/>
          <w:szCs w:val="27"/>
          <w:lang w:eastAsia="ru-RU"/>
        </w:rPr>
        <w:t>Как поменять отношение детей к ошибкам</w:t>
      </w:r>
    </w:p>
    <w:p w:rsidR="00F31C9D" w:rsidRPr="00FC4E2A" w:rsidRDefault="00F31C9D" w:rsidP="00F31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Не критикуйте и не ругайте за ошибки.</w:t>
      </w:r>
    </w:p>
    <w:p w:rsidR="00F31C9D" w:rsidRPr="00FC4E2A" w:rsidRDefault="00F31C9D" w:rsidP="00F31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 xml:space="preserve">Создайте в классе контекст, пространство, в котором ошибаться — это нормально и неизбежно. Можно сформулировать </w:t>
      </w:r>
      <w:proofErr w:type="gramStart"/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это</w:t>
      </w:r>
      <w:proofErr w:type="gramEnd"/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 xml:space="preserve"> как правило: мы не критикуем, не смеёмся, не стыдим за ошибку.</w:t>
      </w:r>
    </w:p>
    <w:p w:rsidR="00F31C9D" w:rsidRPr="00FC4E2A" w:rsidRDefault="00F31C9D" w:rsidP="00F31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Хотя бы иногда вводите задания, которые вы не оцениваете, чтобы у детей был опыт ошибок без последствий.</w:t>
      </w:r>
    </w:p>
    <w:p w:rsidR="00F31C9D" w:rsidRPr="00FC4E2A" w:rsidRDefault="00F31C9D" w:rsidP="00F31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 xml:space="preserve">Показывайте дети, как сильно иногда ошибки связаны с внешними обстоятельствами, переводите фокус </w:t>
      </w:r>
      <w:proofErr w:type="gramStart"/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с</w:t>
      </w:r>
      <w:proofErr w:type="gramEnd"/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 xml:space="preserve"> «</w:t>
      </w:r>
      <w:proofErr w:type="gramStart"/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я</w:t>
      </w:r>
      <w:proofErr w:type="gramEnd"/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 xml:space="preserve"> неспособный» на «это задание для меня трудное и длинное».</w:t>
      </w:r>
    </w:p>
    <w:p w:rsidR="00F31C9D" w:rsidRPr="00FC4E2A" w:rsidRDefault="00F31C9D" w:rsidP="00F31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Подчеркните, что неудача и трудности временны. И любой человек с ними сталкивается.</w:t>
      </w:r>
    </w:p>
    <w:p w:rsidR="00F31C9D" w:rsidRPr="00FC4E2A" w:rsidRDefault="00F31C9D" w:rsidP="00F31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Если вы видите, что ребёнку уже долгое время не даются какие-то виды заданий, обсудите с ребёнком, что иметь ограничения и особенности — это нормально, у всех что-то не получается.</w:t>
      </w:r>
    </w:p>
    <w:p w:rsidR="00F31C9D" w:rsidRPr="00FC4E2A" w:rsidRDefault="00F31C9D" w:rsidP="00F31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Предлагайте помощь. Чтобы ребёнок понимал, что если ему будет трудно, вы будете рядом.</w:t>
      </w:r>
    </w:p>
    <w:p w:rsidR="00F31C9D" w:rsidRPr="00FC4E2A" w:rsidRDefault="00F31C9D" w:rsidP="00F31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Если ошибка привела к серьёзным последствиям, примите чувства ребёнка, будьте рядом. Когда эмоции поутихнут, помогите разработать дальнейший план действий.</w:t>
      </w:r>
    </w:p>
    <w:p w:rsidR="00F31C9D" w:rsidRPr="00FC4E2A" w:rsidRDefault="00F31C9D" w:rsidP="00F31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Признавайте свои ошибки, особенно если вы оказались не правы прямо на глазах у детей. Приводите примеры своих ошибок, рассказывайте о них, когда это уместно.</w:t>
      </w:r>
    </w:p>
    <w:p w:rsidR="00F31C9D" w:rsidRPr="00FC4E2A" w:rsidRDefault="00F31C9D" w:rsidP="00F31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b/>
          <w:bCs/>
          <w:color w:val="1A1B22"/>
          <w:sz w:val="27"/>
          <w:szCs w:val="27"/>
          <w:lang w:eastAsia="ru-RU"/>
        </w:rPr>
        <w:t>Как помочь ребёнку проанализировать опыт</w:t>
      </w:r>
    </w:p>
    <w:p w:rsidR="00F31C9D" w:rsidRPr="00FC4E2A" w:rsidRDefault="00F31C9D" w:rsidP="00F31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Выявить в работе то, что сделано хорошо, то, что получилось у ребёнка;</w:t>
      </w:r>
    </w:p>
    <w:p w:rsidR="00F31C9D" w:rsidRPr="00FC4E2A" w:rsidRDefault="00F31C9D" w:rsidP="00F31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Отметить, что получилось не так хорошо;</w:t>
      </w:r>
    </w:p>
    <w:p w:rsidR="00F31C9D" w:rsidRPr="00FC4E2A" w:rsidRDefault="00F31C9D" w:rsidP="00F31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Вместе поискать причины низких результатов;</w:t>
      </w:r>
    </w:p>
    <w:p w:rsidR="00F31C9D" w:rsidRPr="00FC4E2A" w:rsidRDefault="00F31C9D" w:rsidP="00F31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Обсудить, как поступать в аналогичных ситуациях/заданиях;</w:t>
      </w:r>
    </w:p>
    <w:p w:rsidR="00F31C9D" w:rsidRPr="00FC4E2A" w:rsidRDefault="00F31C9D" w:rsidP="00F31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B22"/>
          <w:sz w:val="27"/>
          <w:szCs w:val="27"/>
          <w:lang w:eastAsia="ru-RU"/>
        </w:rPr>
      </w:pPr>
      <w:r w:rsidRPr="00FC4E2A">
        <w:rPr>
          <w:rFonts w:ascii="Arial" w:eastAsia="Times New Roman" w:hAnsi="Arial" w:cs="Arial"/>
          <w:color w:val="1A1B22"/>
          <w:sz w:val="27"/>
          <w:szCs w:val="27"/>
          <w:lang w:eastAsia="ru-RU"/>
        </w:rPr>
        <w:t>Вместе решить, что нужно изменить, научиться делать иначе.</w:t>
      </w:r>
    </w:p>
    <w:p w:rsidR="00A82013" w:rsidRDefault="00A82013"/>
    <w:sectPr w:rsidR="00A82013" w:rsidSect="00A8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0CD"/>
    <w:multiLevelType w:val="multilevel"/>
    <w:tmpl w:val="7AC4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5729A"/>
    <w:multiLevelType w:val="multilevel"/>
    <w:tmpl w:val="7A66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31C9D"/>
    <w:rsid w:val="00A82013"/>
    <w:rsid w:val="00F3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2023-01-30T04:23:00Z</dcterms:created>
  <dcterms:modified xsi:type="dcterms:W3CDTF">2023-01-30T04:23:00Z</dcterms:modified>
</cp:coreProperties>
</file>